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07" w:rsidRPr="00EC4107" w:rsidRDefault="00E37419" w:rsidP="00A9231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Қаратерек жалпы орта білім беру мектебінің 2025-2026 оқу жылы 5 «А» лицей сыныбы  оқушыларының б</w:t>
      </w:r>
      <w:r w:rsidR="00EC4107" w:rsidRPr="00EC4107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астауыш және о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рта буын арасындағы сабақтастықтығы анықтамасы</w:t>
      </w:r>
    </w:p>
    <w:p w:rsidR="00EC4107" w:rsidRDefault="00EC4107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7419" w:rsidRDefault="00E3741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Мектепішілік жоспарға сәйкес 1-17 қазан аралыңында 5 сынып оқушыларының бейімделуін және  білім сапасының мониторингін анықтау мақсатында  б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>астауыш және орта буын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сабақтастық бақыланды.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Нақтылайтын болсақ, 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C4107">
        <w:rPr>
          <w:rFonts w:ascii="Times New Roman" w:hAnsi="Times New Roman" w:cs="Times New Roman"/>
          <w:sz w:val="28"/>
          <w:szCs w:val="28"/>
          <w:lang w:val="kk-KZ"/>
        </w:rPr>
        <w:t xml:space="preserve"> қараша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сабақтарға қатысу, психологилық тренингермен сауалнамалар </w:t>
      </w:r>
      <w:r w:rsidR="00CC1304">
        <w:rPr>
          <w:rFonts w:ascii="Times New Roman" w:hAnsi="Times New Roman" w:cs="Times New Roman"/>
          <w:sz w:val="28"/>
          <w:szCs w:val="28"/>
          <w:lang w:val="kk-KZ"/>
        </w:rPr>
        <w:t xml:space="preserve">жүргізілді. </w:t>
      </w:r>
    </w:p>
    <w:p w:rsidR="00AE0B41" w:rsidRDefault="00CC130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о.ж. 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4-сыныпты 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аяқтады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, жыл қорытындысы бойынша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үздік оқушылар 3 (Қозы-Көрпеш А., Құнанбай А., Амангельді Е.)-42,86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үлгерімі 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оқушылар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2 (Асқар А, Самат Е.)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– 28,57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үлгермі орташа оқушылар 2 (Қазихан Б., Төлеутаев А)-28,58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, сыныптың жалпы білім сапасы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-71,43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, оқу үлгерімі 100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AE0B41">
        <w:rPr>
          <w:rFonts w:ascii="Times New Roman" w:hAnsi="Times New Roman" w:cs="Times New Roman"/>
          <w:sz w:val="28"/>
          <w:szCs w:val="28"/>
          <w:lang w:val="kk-KZ"/>
        </w:rPr>
        <w:t xml:space="preserve"> болды. </w:t>
      </w:r>
    </w:p>
    <w:p w:rsidR="00F441D5" w:rsidRDefault="00AE0B41" w:rsidP="00F441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о.ж. 1-тоқсанында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5»А» лицей сыныбында  7 оқушы отырғызылды, жазғы ауақытта келген, кеткен оқушы жоқ. І-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тоқсан қорытындысы 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үздік оқушылар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(Құнанбай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 xml:space="preserve"> А.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)-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14,29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, үлгерімі жақсы оқушылар 2 (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Қозы-Көрпеш А,Амангелді Е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) – 28,57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және үлгермі орташа оқушылар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(Қазихан Б., Төлеутаев А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90720" w:rsidRPr="001907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Асқар А, Самат Е.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)-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42,86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, сыныптың жалпы білім сапасы -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42,86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>, оқу үлгерімі 100</w:t>
      </w:r>
      <w:r w:rsidR="00F441D5" w:rsidRPr="00F441D5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көрсетті</w:t>
      </w:r>
      <w:r w:rsidR="00F441D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Нақты, үздік оқушар қатарынан екпінділер қатарына түскен Қозы-Көрпеш Асылмұратта қазақ тілі, қазақ әдебиеті, аңылшын тілі пәндерінен, ал Амангелді Ерсұлтанда қазақ тілі, қазақ әдебиеті, ағлшын тілі , Қазақстан тарихы пәндерінен «4» бағасымен қорытылды. 4 сынып қорытындысы бойынша Үлгерімі жақсы болған Самат Ерасыл ,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 xml:space="preserve">Толеутаев Альтаир, </w:t>
      </w:r>
      <w:r w:rsidR="00190720">
        <w:rPr>
          <w:rFonts w:ascii="Times New Roman" w:hAnsi="Times New Roman" w:cs="Times New Roman"/>
          <w:sz w:val="28"/>
          <w:szCs w:val="28"/>
          <w:lang w:val="kk-KZ"/>
        </w:rPr>
        <w:t>Асқар Айланада Қазақстан тарихы пәнінен бір «3» бағасымен қорытылған.</w:t>
      </w:r>
    </w:p>
    <w:p w:rsidR="002A5CB9" w:rsidRDefault="002A5CB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450" w:type="dxa"/>
        <w:jc w:val="center"/>
        <w:tblLook w:val="04A0"/>
      </w:tblPr>
      <w:tblGrid>
        <w:gridCol w:w="2060"/>
        <w:gridCol w:w="1820"/>
        <w:gridCol w:w="1975"/>
        <w:gridCol w:w="1595"/>
      </w:tblGrid>
      <w:tr w:rsidR="00B35748" w:rsidRPr="00724145" w:rsidTr="00724145">
        <w:trPr>
          <w:trHeight w:val="126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48" w:rsidRPr="00E37419" w:rsidRDefault="00B35748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3741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748" w:rsidRPr="00724145" w:rsidRDefault="00B35748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4-сыныпта екпіндіболған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 5-сыныпта үштікке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ауысты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748" w:rsidRPr="00724145" w:rsidRDefault="00B35748" w:rsidP="00B3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4-сыныпта үздік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болған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оқушы 5-сыныпта екпіндіге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ауысты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748" w:rsidRPr="00724145" w:rsidRDefault="00B35748" w:rsidP="00B3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Екпінді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724145"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болған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оқушы </w:t>
            </w:r>
            <w:r w:rsidR="009B01A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здікке</w:t>
            </w:r>
            <w:r w:rsid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72414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ауысты</w:t>
            </w:r>
          </w:p>
        </w:tc>
      </w:tr>
      <w:tr w:rsidR="00B35748" w:rsidRPr="00B35748" w:rsidTr="00724145">
        <w:trPr>
          <w:trHeight w:val="288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48" w:rsidRPr="00B35748" w:rsidRDefault="00B35748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proofErr w:type="spellStart"/>
            <w:r w:rsidRPr="00B35748">
              <w:rPr>
                <w:rFonts w:ascii="Times New Roman" w:eastAsia="Times New Roman" w:hAnsi="Times New Roman" w:cs="Times New Roman"/>
                <w:color w:val="000000"/>
              </w:rPr>
              <w:t>Қаратерек</w:t>
            </w:r>
            <w:proofErr w:type="spellEnd"/>
            <w:r w:rsidR="00245AE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48" w:rsidRPr="00724145" w:rsidRDefault="00724145" w:rsidP="0024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48" w:rsidRPr="00724145" w:rsidRDefault="00724145" w:rsidP="0024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748" w:rsidRPr="00724145" w:rsidRDefault="00724145" w:rsidP="0024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</w:t>
            </w:r>
          </w:p>
        </w:tc>
      </w:tr>
      <w:tr w:rsidR="00B35748" w:rsidRPr="00B35748" w:rsidTr="00724145">
        <w:trPr>
          <w:trHeight w:val="288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5748" w:rsidRPr="00B35748" w:rsidRDefault="00B35748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3574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5748" w:rsidRPr="00724145" w:rsidRDefault="00724145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5748" w:rsidRPr="00724145" w:rsidRDefault="00724145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B35748" w:rsidRPr="00724145" w:rsidRDefault="00724145" w:rsidP="00B3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0</w:t>
            </w:r>
          </w:p>
        </w:tc>
      </w:tr>
    </w:tbl>
    <w:p w:rsidR="00B35748" w:rsidRDefault="00B35748" w:rsidP="00B3574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3321" w:rsidRDefault="002A5CB9" w:rsidP="00724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«4»-ке оқыған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«3»-ке түсті, «5»-ке оқыған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 «4»-ке түсті,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 xml:space="preserve">керісінше </w:t>
      </w:r>
      <w:r>
        <w:rPr>
          <w:rFonts w:ascii="Times New Roman" w:hAnsi="Times New Roman" w:cs="Times New Roman"/>
          <w:sz w:val="28"/>
          <w:szCs w:val="28"/>
          <w:lang w:val="kk-KZ"/>
        </w:rPr>
        <w:t>«5»-ке көтеріл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ген оқушы жоқ</w:t>
      </w:r>
      <w:r>
        <w:rPr>
          <w:rFonts w:ascii="Times New Roman" w:hAnsi="Times New Roman" w:cs="Times New Roman"/>
          <w:sz w:val="28"/>
          <w:szCs w:val="28"/>
          <w:lang w:val="kk-KZ"/>
        </w:rPr>
        <w:t>. Жалпы алғанда, былтырғы оқу жылымен салыстырғанда динамиканың төмендеуі көрініп отыр</w:t>
      </w:r>
      <w:r w:rsidR="00D54EF2">
        <w:rPr>
          <w:rFonts w:ascii="Times New Roman" w:hAnsi="Times New Roman" w:cs="Times New Roman"/>
          <w:sz w:val="28"/>
          <w:szCs w:val="28"/>
          <w:lang w:val="kk-KZ"/>
        </w:rPr>
        <w:t xml:space="preserve"> – «үздіктер»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54EF2">
        <w:rPr>
          <w:rFonts w:ascii="Times New Roman" w:hAnsi="Times New Roman" w:cs="Times New Roman"/>
          <w:sz w:val="28"/>
          <w:szCs w:val="28"/>
          <w:lang w:val="kk-KZ"/>
        </w:rPr>
        <w:t xml:space="preserve">-ге кеміді, «екпінділер» 1-ге кеміді, «орташа» оқитындар саны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4EF2">
        <w:rPr>
          <w:rFonts w:ascii="Times New Roman" w:hAnsi="Times New Roman" w:cs="Times New Roman"/>
          <w:sz w:val="28"/>
          <w:szCs w:val="28"/>
          <w:lang w:val="kk-KZ"/>
        </w:rPr>
        <w:t xml:space="preserve">-ге артты. 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Бағалары төмендеген пәндерге тоқталсақ,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және қазақ әдебиеті 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 пән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дері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нен қиындық көрген 2 бала,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ағылшын тілі пәнінен 2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 бала,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Қазақстан тарихы пәнінен 3 оқушы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24145">
        <w:rPr>
          <w:rFonts w:ascii="Times New Roman" w:hAnsi="Times New Roman" w:cs="Times New Roman"/>
          <w:sz w:val="28"/>
          <w:szCs w:val="28"/>
          <w:lang w:val="kk-KZ"/>
        </w:rPr>
        <w:t>анықталды</w:t>
      </w:r>
      <w:r w:rsidR="00C13321" w:rsidRPr="00D34B9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F0CE2" w:rsidRDefault="00AF0CE2" w:rsidP="00A923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6B8E" w:rsidRDefault="00856B8E" w:rsidP="00A923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жылының 1-тоқсаны мен 2024-2025 оқу жылының 1-тоқсандарын салыстырсақ, үздік оқушылар саны 8-ге, екпінділер саны 2-ге кеміп, үштік оқушылар саны 12-ге артты.  </w:t>
      </w:r>
    </w:p>
    <w:p w:rsidR="00AF0CE2" w:rsidRDefault="00AF0CE2" w:rsidP="00A923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50180" cy="3459480"/>
            <wp:effectExtent l="19050" t="0" r="26670" b="762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8EDF45A-2D25-411B-A1B9-696DAA0C06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0CE2" w:rsidRPr="00D34B9B" w:rsidRDefault="00AF0CE2" w:rsidP="00A923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3C84" w:rsidRDefault="00095E3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419">
        <w:rPr>
          <w:rFonts w:ascii="Times New Roman" w:hAnsi="Times New Roman" w:cs="Times New Roman"/>
          <w:sz w:val="28"/>
          <w:szCs w:val="28"/>
          <w:lang w:val="kk-KZ"/>
        </w:rPr>
        <w:t>Бастауыш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оқушыларының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бесінші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сыныпқа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көшкенде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сапасының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төмендеуі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бірнеше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факторлармен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болуымүмкін: </w:t>
      </w:r>
    </w:p>
    <w:p w:rsidR="00095E39" w:rsidRPr="00E37419" w:rsidRDefault="00095E3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419">
        <w:rPr>
          <w:rFonts w:ascii="Times New Roman" w:hAnsi="Times New Roman" w:cs="Times New Roman"/>
          <w:sz w:val="28"/>
          <w:szCs w:val="28"/>
          <w:lang w:val="kk-KZ"/>
        </w:rPr>
        <w:t>1. Оқу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жүктемесінің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артуы</w:t>
      </w:r>
    </w:p>
    <w:p w:rsidR="00095E39" w:rsidRPr="00E37419" w:rsidRDefault="00095E3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419">
        <w:rPr>
          <w:rFonts w:ascii="Times New Roman" w:hAnsi="Times New Roman" w:cs="Times New Roman"/>
          <w:sz w:val="28"/>
          <w:szCs w:val="28"/>
          <w:lang w:val="kk-KZ"/>
        </w:rPr>
        <w:t>2. Мұғалімнің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сабақ беру әдісінің</w:t>
      </w:r>
      <w:r w:rsidR="00F9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өзгеруі</w:t>
      </w:r>
    </w:p>
    <w:p w:rsidR="00095E39" w:rsidRPr="00E37419" w:rsidRDefault="00F93C8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95E39" w:rsidRPr="00E37419">
        <w:rPr>
          <w:rFonts w:ascii="Times New Roman" w:hAnsi="Times New Roman" w:cs="Times New Roman"/>
          <w:sz w:val="28"/>
          <w:szCs w:val="28"/>
          <w:lang w:val="kk-KZ"/>
        </w:rPr>
        <w:t>. Оқушылардыңбілімдеңгейі мен дағдыларыныңалшақтығы</w:t>
      </w:r>
    </w:p>
    <w:p w:rsidR="00095E39" w:rsidRPr="00E37419" w:rsidRDefault="00F93C8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95E39" w:rsidRPr="00E37419">
        <w:rPr>
          <w:rFonts w:ascii="Times New Roman" w:hAnsi="Times New Roman" w:cs="Times New Roman"/>
          <w:sz w:val="28"/>
          <w:szCs w:val="28"/>
          <w:lang w:val="kk-KZ"/>
        </w:rPr>
        <w:t>. Қосымшапәндер мен талаптар</w:t>
      </w:r>
    </w:p>
    <w:p w:rsidR="00232AB3" w:rsidRPr="00E37419" w:rsidRDefault="00095E39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7419">
        <w:rPr>
          <w:rFonts w:ascii="Times New Roman" w:hAnsi="Times New Roman" w:cs="Times New Roman"/>
          <w:sz w:val="28"/>
          <w:szCs w:val="28"/>
          <w:lang w:val="kk-KZ"/>
        </w:rPr>
        <w:t>Қоры</w:t>
      </w:r>
      <w:r w:rsidR="004F33FB">
        <w:rPr>
          <w:rFonts w:ascii="Times New Roman" w:hAnsi="Times New Roman" w:cs="Times New Roman"/>
          <w:sz w:val="28"/>
          <w:szCs w:val="28"/>
          <w:lang w:val="kk-KZ"/>
        </w:rPr>
        <w:t>та келгенде, б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астауыш</w:t>
      </w:r>
      <w:r w:rsidR="004F33FB">
        <w:rPr>
          <w:rFonts w:ascii="Times New Roman" w:hAnsi="Times New Roman" w:cs="Times New Roman"/>
          <w:sz w:val="28"/>
          <w:szCs w:val="28"/>
          <w:lang w:val="kk-KZ"/>
        </w:rPr>
        <w:t>тан</w:t>
      </w:r>
      <w:r>
        <w:rPr>
          <w:rFonts w:ascii="Times New Roman" w:hAnsi="Times New Roman" w:cs="Times New Roman"/>
          <w:sz w:val="28"/>
          <w:szCs w:val="28"/>
          <w:lang w:val="kk-KZ"/>
        </w:rPr>
        <w:t>орта буынға</w:t>
      </w:r>
      <w:r w:rsidRPr="00E37419">
        <w:rPr>
          <w:rFonts w:ascii="Times New Roman" w:hAnsi="Times New Roman" w:cs="Times New Roman"/>
          <w:sz w:val="28"/>
          <w:szCs w:val="28"/>
          <w:lang w:val="kk-KZ"/>
        </w:rPr>
        <w:t>көшкендебілімсапасыныңтөмендеуі — бұлкөпдеңгейлі процесс, мұндапсихологиялық, әлеуметтік, әдістемелік, ұйымдастырушылықжәнесыртқыфакторларөзараәсеретеді. Бұлжағдайғадұрысәріуақытындақолдаукөрсетуүшінмұғалімдер мен ата-аналарбалалардыкешендітүрдеқолдап, оларғажаңаталаптарғабейімделуүшінқажеттіжағдайларжасауыкерек. Сондай-ақ, баланыңоқупроцесіндеөзіндіксенімділік пен мотивациянысақтауүшіноқуәдістемелері мен бағалаужүйесінтиімдіетіпұйымдастырумаңызды. Оқушыныңдамуындағы осы қиындықтардытүсініп, олардышешужолындабалаларғасапалыбілім мен қолдаукөрсетуарқылығанабілімсапасыныңтөмендеуінболдырмауғаболады.</w:t>
      </w:r>
    </w:p>
    <w:p w:rsidR="00232AB3" w:rsidRDefault="00F93C8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«А» лицей сыны  оқушыларының бейімделуін табысты ж.зеге асыру жолында білім сапасын бақылауға алып, оқушылардың білім сапасын арттыру мақсатында 24.10.2025 жыл №3 педагогикалық кеңесие қабылданған шешім:</w:t>
      </w:r>
    </w:p>
    <w:p w:rsidR="00F93C84" w:rsidRDefault="00F93C8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2-тоқсанда сабақты зерттеу үдерісіне жаратылыстану, Қазақстан тарихы , қазақ тілі және ағылшын тілі пәндерін еңгізу.</w:t>
      </w:r>
    </w:p>
    <w:p w:rsidR="00A9231F" w:rsidRPr="00A9231F" w:rsidRDefault="00F93C84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9231F" w:rsidRPr="00A9231F">
        <w:rPr>
          <w:rFonts w:ascii="Times New Roman" w:hAnsi="Times New Roman" w:cs="Times New Roman"/>
          <w:sz w:val="28"/>
          <w:szCs w:val="28"/>
          <w:lang w:val="kk-KZ"/>
        </w:rPr>
        <w:t>. Оқушыларға бесінші сыныптың оқу жүктемесіне бейімделуіне көмектесу үшін, мектептерде психологиялық қолдау қызметін күшейтіп, қосымша сабақтар мен тренингтер ұйымдастыру.</w:t>
      </w:r>
    </w:p>
    <w:p w:rsidR="00F93C84" w:rsidRDefault="00A9231F" w:rsidP="00A923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31F">
        <w:rPr>
          <w:rFonts w:ascii="Times New Roman" w:hAnsi="Times New Roman" w:cs="Times New Roman"/>
          <w:sz w:val="28"/>
          <w:szCs w:val="28"/>
          <w:lang w:val="kk-KZ"/>
        </w:rPr>
        <w:t>2. Ата-аналар мен мұғалімдер арасында тығыз байланыс орнату арқылы балалардың оқу барысын бақылап, қажет болған жағдайда дер кезінде көмек көрсету.</w:t>
      </w:r>
      <w:bookmarkStart w:id="0" w:name="_GoBack"/>
      <w:bookmarkEnd w:id="0"/>
    </w:p>
    <w:p w:rsidR="00F93C84" w:rsidRDefault="00F93C84" w:rsidP="00F93C84">
      <w:pPr>
        <w:tabs>
          <w:tab w:val="left" w:pos="84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32AB3" w:rsidRPr="00F93C84" w:rsidRDefault="00F93C84" w:rsidP="00F93C84">
      <w:pPr>
        <w:tabs>
          <w:tab w:val="left" w:pos="843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МДОІЖО А.Изатбекова</w:t>
      </w:r>
    </w:p>
    <w:sectPr w:rsidR="00232AB3" w:rsidRPr="00F93C84" w:rsidSect="00F9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3FB2"/>
    <w:rsid w:val="00095E39"/>
    <w:rsid w:val="00190720"/>
    <w:rsid w:val="001D3FB2"/>
    <w:rsid w:val="00232AB3"/>
    <w:rsid w:val="00245AE8"/>
    <w:rsid w:val="002806B8"/>
    <w:rsid w:val="002A5CB9"/>
    <w:rsid w:val="003B2AB6"/>
    <w:rsid w:val="004377A7"/>
    <w:rsid w:val="004F33FB"/>
    <w:rsid w:val="00682F48"/>
    <w:rsid w:val="0070287B"/>
    <w:rsid w:val="00706624"/>
    <w:rsid w:val="00724145"/>
    <w:rsid w:val="00765CB6"/>
    <w:rsid w:val="00856B8E"/>
    <w:rsid w:val="009B01AE"/>
    <w:rsid w:val="00A9231F"/>
    <w:rsid w:val="00AE0B41"/>
    <w:rsid w:val="00AF0CE2"/>
    <w:rsid w:val="00B01D5D"/>
    <w:rsid w:val="00B35748"/>
    <w:rsid w:val="00C13321"/>
    <w:rsid w:val="00CC1304"/>
    <w:rsid w:val="00D34B9B"/>
    <w:rsid w:val="00D54EF2"/>
    <w:rsid w:val="00E37419"/>
    <w:rsid w:val="00EC4107"/>
    <w:rsid w:val="00F441D5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86;&#1090;&#1095;&#1077;&#1090;&#1099;%2024\4-5%20&#1082;&#1083;&#1072;&#1089;&#1089;%202024\&#1052;&#1072;&#1081;%20&#1072;&#1091;&#1076;%204-5%20&#1082;&#1083;&#1072;&#1089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Лист1!$E$241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kk-KZ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kk-KZ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Лист1!$D$242:$D$244</c:f>
              <c:strCache>
                <c:ptCount val="3"/>
                <c:pt idx="0">
                  <c:v>үздік</c:v>
                </c:pt>
                <c:pt idx="1">
                  <c:v>екпінді</c:v>
                </c:pt>
                <c:pt idx="2">
                  <c:v>үштік</c:v>
                </c:pt>
              </c:strCache>
            </c:strRef>
          </c:cat>
          <c:val>
            <c:numRef>
              <c:f>Лист1!$E$242:$E$244</c:f>
              <c:numCache>
                <c:formatCode>General</c:formatCode>
                <c:ptCount val="3"/>
                <c:pt idx="0">
                  <c:v>37</c:v>
                </c:pt>
                <c:pt idx="1">
                  <c:v>68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D1-4942-8AC2-4C8BDC8B2BFA}"/>
            </c:ext>
          </c:extLst>
        </c:ser>
        <c:ser>
          <c:idx val="1"/>
          <c:order val="1"/>
          <c:tx>
            <c:strRef>
              <c:f>Лист1!$F$241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kk-KZ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kk-KZ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kk-KZ"/>
                      <a:t>4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Лист1!$D$242:$D$244</c:f>
              <c:strCache>
                <c:ptCount val="3"/>
                <c:pt idx="0">
                  <c:v>үздік</c:v>
                </c:pt>
                <c:pt idx="1">
                  <c:v>екпінді</c:v>
                </c:pt>
                <c:pt idx="2">
                  <c:v>үштік</c:v>
                </c:pt>
              </c:strCache>
            </c:strRef>
          </c:cat>
          <c:val>
            <c:numRef>
              <c:f>Лист1!$F$242:$F$244</c:f>
              <c:numCache>
                <c:formatCode>General</c:formatCode>
                <c:ptCount val="3"/>
                <c:pt idx="0">
                  <c:v>29</c:v>
                </c:pt>
                <c:pt idx="1">
                  <c:v>66</c:v>
                </c:pt>
                <c:pt idx="2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D1-4942-8AC2-4C8BDC8B2BFA}"/>
            </c:ext>
          </c:extLst>
        </c:ser>
        <c:gapWidth val="219"/>
        <c:overlap val="-27"/>
        <c:axId val="93931392"/>
        <c:axId val="114238208"/>
      </c:barChart>
      <c:catAx>
        <c:axId val="93931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238208"/>
        <c:crosses val="autoZero"/>
        <c:auto val="1"/>
        <c:lblAlgn val="ctr"/>
        <c:lblOffset val="100"/>
      </c:catAx>
      <c:valAx>
        <c:axId val="1142382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9393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dcterms:created xsi:type="dcterms:W3CDTF">2024-11-11T07:12:00Z</dcterms:created>
  <dcterms:modified xsi:type="dcterms:W3CDTF">2025-11-10T01:27:00Z</dcterms:modified>
</cp:coreProperties>
</file>