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E0" w:rsidRPr="00894F14" w:rsidRDefault="007B2BE0" w:rsidP="00894F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«Қаратерек жалпы орта білім беру мектебі» КММ</w:t>
      </w:r>
    </w:p>
    <w:p w:rsidR="007B2BE0" w:rsidRPr="00894F14" w:rsidRDefault="007B2BE0" w:rsidP="00894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b/>
          <w:sz w:val="24"/>
          <w:szCs w:val="24"/>
          <w:lang w:val="kk-KZ"/>
        </w:rPr>
        <w:t>9 «А»лицей  сыныбының қорытынды аттестаттауды ұйымдастыру мен өткізілу қорытындысы.</w:t>
      </w:r>
    </w:p>
    <w:p w:rsidR="007B2BE0" w:rsidRPr="00894F14" w:rsidRDefault="007B2BE0" w:rsidP="00894F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Аттестаттар мен куәліктер беру</w:t>
      </w:r>
      <w:r w:rsidRPr="00894F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7B2BE0" w:rsidRPr="00894F14" w:rsidRDefault="007B2BE0" w:rsidP="00894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Қазақстан Республикасы Білім және ғылым министрінің 2008 жылғы 18 наурыздағы N 125 Бұйрығы талаптарына сай 9-11 сынып оқушылары арасында қорытынды аттестаттаудан босатылған оқушы жоқ,  сынып тізім бойынша 9 сыныпта 11 оқушы толық қорытынды аттестаттауға жіберілді.</w:t>
      </w:r>
    </w:p>
    <w:p w:rsidR="007B2BE0" w:rsidRPr="00894F14" w:rsidRDefault="007B2BE0" w:rsidP="00894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«Орта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туралы» Қазақстан Республикасы Оқу-ағарту министрінің 2024 жылғы 10 шiлдедегi № 174 бұйрығына өзгерістер енгізілген өзгеріске сәйкес  </w:t>
      </w:r>
      <w:bookmarkStart w:id="0" w:name="z1"/>
      <w:r w:rsidRPr="00894F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туралы» Қазақстан Республикасы Оқу-ағарту министрінің міндетін атқарушының 2024 жылғы 10 шiлдедегi № 174 бұйрығына (Нормативтік құқықтық актілерді мемлекеттік тіркеу тізілімінде № 34720 болып тіркелген) мынадай өзгерістер енгізілді:</w:t>
      </w:r>
    </w:p>
    <w:p w:rsidR="007B2BE0" w:rsidRPr="00894F14" w:rsidRDefault="007B2BE0" w:rsidP="00894F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color w:val="000000"/>
          <w:sz w:val="24"/>
          <w:szCs w:val="24"/>
          <w:lang w:val="kk-KZ"/>
        </w:rPr>
        <w:t>2. Қорытынды аттестаттауемтихандары  өткізілген мерзімдері:</w:t>
      </w:r>
    </w:p>
    <w:p w:rsidR="007B2BE0" w:rsidRPr="00894F14" w:rsidRDefault="007B2BE0" w:rsidP="00894F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9 (10)-сынып оқушылары үшін қорытынды бітіру емтихандары – </w:t>
      </w:r>
      <w:r w:rsidRPr="00894F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2025 жылғы 29 мамырдан бастап 10 маусым аралығы</w:t>
      </w:r>
      <w:r w:rsidR="00894F14">
        <w:rPr>
          <w:rFonts w:ascii="Times New Roman" w:hAnsi="Times New Roman" w:cs="Times New Roman"/>
          <w:color w:val="000000"/>
          <w:sz w:val="24"/>
          <w:szCs w:val="24"/>
          <w:lang w:val="kk-KZ"/>
        </w:rPr>
        <w:t>нда:</w:t>
      </w:r>
    </w:p>
    <w:p w:rsidR="007B2BE0" w:rsidRPr="00894F14" w:rsidRDefault="00894F14" w:rsidP="00894F14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bookmarkStart w:id="1" w:name="z15"/>
      <w:bookmarkEnd w:id="0"/>
      <w:r>
        <w:rPr>
          <w:rFonts w:ascii="Times New Roman" w:eastAsia="Times New Roman" w:hAnsi="Times New Roman" w:cs="Times New Roman"/>
          <w:color w:val="000000"/>
          <w:lang w:val="kk-KZ"/>
        </w:rPr>
        <w:t>1)</w:t>
      </w:r>
      <w:r w:rsidR="007B2BE0" w:rsidRPr="00894F14">
        <w:rPr>
          <w:rFonts w:ascii="Times New Roman" w:eastAsia="Times New Roman" w:hAnsi="Times New Roman" w:cs="Times New Roman"/>
          <w:color w:val="000000"/>
          <w:lang w:val="kk-KZ"/>
        </w:rPr>
        <w:t>математика (алгебра) бойынш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а жазбаша емтихан – 2025 жылғы </w:t>
      </w:r>
      <w:r w:rsidR="007B2BE0" w:rsidRPr="00894F14">
        <w:rPr>
          <w:rFonts w:ascii="Times New Roman" w:eastAsia="Times New Roman" w:hAnsi="Times New Roman" w:cs="Times New Roman"/>
          <w:color w:val="000000"/>
          <w:lang w:val="kk-KZ"/>
        </w:rPr>
        <w:t>29 мамыр;</w:t>
      </w:r>
      <w:bookmarkStart w:id="2" w:name="z16"/>
      <w:bookmarkEnd w:id="1"/>
    </w:p>
    <w:p w:rsidR="007B2BE0" w:rsidRPr="004D3D2F" w:rsidRDefault="00894F14" w:rsidP="00894F14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2)</w:t>
      </w:r>
      <w:r w:rsidR="007B2BE0" w:rsidRPr="00894F14">
        <w:rPr>
          <w:rFonts w:ascii="Times New Roman" w:eastAsia="Times New Roman" w:hAnsi="Times New Roman" w:cs="Times New Roman"/>
          <w:color w:val="000000"/>
          <w:lang w:val="kk-KZ"/>
        </w:rPr>
        <w:t>қазақ тілі бойынша эссе нысанында жазбаша емтихан, 2025 жылғы 2 маусым;</w:t>
      </w:r>
      <w:bookmarkStart w:id="3" w:name="z17"/>
      <w:bookmarkEnd w:id="2"/>
    </w:p>
    <w:p w:rsidR="007B2BE0" w:rsidRPr="004D3D2F" w:rsidRDefault="00894F14" w:rsidP="00894F14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3)</w:t>
      </w:r>
      <w:r w:rsidR="007B2BE0" w:rsidRPr="00894F14">
        <w:rPr>
          <w:rFonts w:ascii="Times New Roman" w:eastAsia="Times New Roman" w:hAnsi="Times New Roman" w:cs="Times New Roman"/>
          <w:color w:val="000000"/>
          <w:lang w:val="kk-KZ"/>
        </w:rPr>
        <w:t>таңдау пәні бойынша жазбаша емтихан (биология</w:t>
      </w:r>
      <w:r w:rsidR="0050317C" w:rsidRPr="00894F14">
        <w:rPr>
          <w:rFonts w:ascii="Times New Roman" w:eastAsia="Times New Roman" w:hAnsi="Times New Roman" w:cs="Times New Roman"/>
          <w:color w:val="000000"/>
          <w:lang w:val="kk-KZ"/>
        </w:rPr>
        <w:t>-</w:t>
      </w:r>
      <w:r w:rsidRPr="00894F14">
        <w:rPr>
          <w:rFonts w:ascii="Times New Roman" w:eastAsia="Times New Roman" w:hAnsi="Times New Roman" w:cs="Times New Roman"/>
          <w:color w:val="000000"/>
          <w:lang w:val="kk-KZ"/>
        </w:rPr>
        <w:t xml:space="preserve"> Сапарова Ж., Темірхан А;</w:t>
      </w:r>
      <w:r w:rsidR="007B2BE0" w:rsidRPr="00894F14">
        <w:rPr>
          <w:rFonts w:ascii="Times New Roman" w:eastAsia="Times New Roman" w:hAnsi="Times New Roman" w:cs="Times New Roman"/>
          <w:color w:val="000000"/>
          <w:lang w:val="kk-KZ"/>
        </w:rPr>
        <w:t xml:space="preserve"> Қазақстан тарихы</w:t>
      </w:r>
      <w:r w:rsidR="0050317C" w:rsidRPr="00894F14">
        <w:rPr>
          <w:rFonts w:ascii="Times New Roman" w:eastAsia="Times New Roman" w:hAnsi="Times New Roman" w:cs="Times New Roman"/>
          <w:color w:val="000000"/>
          <w:lang w:val="kk-KZ"/>
        </w:rPr>
        <w:t xml:space="preserve"> -</w:t>
      </w:r>
      <w:r w:rsidRPr="00894F14">
        <w:rPr>
          <w:rFonts w:ascii="Times New Roman" w:hAnsi="Times New Roman" w:cs="Times New Roman"/>
          <w:lang w:val="kk-KZ"/>
        </w:rPr>
        <w:t xml:space="preserve"> Ахметбек М, Даирова А, Марат А, Оспанова Н, Рыскали А, Смайлов Д, Орынтай А;  </w:t>
      </w:r>
      <w:r w:rsidR="007B2BE0" w:rsidRPr="00894F14">
        <w:rPr>
          <w:rFonts w:ascii="Times New Roman" w:eastAsia="Times New Roman" w:hAnsi="Times New Roman" w:cs="Times New Roman"/>
          <w:color w:val="000000"/>
          <w:lang w:val="kk-KZ"/>
        </w:rPr>
        <w:t>ағылшын тілі</w:t>
      </w:r>
      <w:r w:rsidR="00F555CB" w:rsidRPr="004D3D2F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50317C" w:rsidRPr="00894F14">
        <w:rPr>
          <w:rFonts w:ascii="Times New Roman" w:eastAsia="Times New Roman" w:hAnsi="Times New Roman" w:cs="Times New Roman"/>
          <w:color w:val="00000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val="kk-KZ"/>
        </w:rPr>
        <w:t>Майманова М.,Мержан</w:t>
      </w:r>
      <w:r w:rsidR="00F555CB" w:rsidRPr="00894F14">
        <w:rPr>
          <w:rFonts w:ascii="Times New Roman" w:eastAsia="Times New Roman" w:hAnsi="Times New Roman" w:cs="Times New Roman"/>
          <w:color w:val="000000"/>
          <w:lang w:val="kk-KZ"/>
        </w:rPr>
        <w:t>А.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) –2025 жылғы </w:t>
      </w:r>
      <w:r w:rsidR="007B2BE0" w:rsidRPr="00894F14">
        <w:rPr>
          <w:rFonts w:ascii="Times New Roman" w:eastAsia="Times New Roman" w:hAnsi="Times New Roman" w:cs="Times New Roman"/>
          <w:color w:val="000000"/>
          <w:lang w:val="kk-KZ"/>
        </w:rPr>
        <w:t>5 маусым;</w:t>
      </w:r>
      <w:bookmarkStart w:id="4" w:name="z18"/>
      <w:bookmarkEnd w:id="3"/>
    </w:p>
    <w:p w:rsidR="007B2BE0" w:rsidRPr="004D3D2F" w:rsidRDefault="00894F14" w:rsidP="00894F14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4)</w:t>
      </w:r>
      <w:r w:rsidR="007B2BE0" w:rsidRPr="00894F14">
        <w:rPr>
          <w:rFonts w:ascii="Times New Roman" w:eastAsia="Times New Roman" w:hAnsi="Times New Roman" w:cs="Times New Roman"/>
          <w:color w:val="000000"/>
          <w:lang w:val="kk-KZ"/>
        </w:rPr>
        <w:t>қазақ тілінде оқытатын сыныптарда орыс тілі мен әдебиеті бойынша жазбаша емтихан – 2025 жылғы 10 маусым;</w:t>
      </w:r>
      <w:bookmarkEnd w:id="4"/>
    </w:p>
    <w:p w:rsidR="007B2BE0" w:rsidRPr="00894F14" w:rsidRDefault="007B2BE0" w:rsidP="00894F14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F1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894F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4F14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="00894F14" w:rsidRPr="00894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аттестаттау </w:t>
      </w:r>
      <w:r w:rsidRPr="00894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</w:t>
      </w:r>
      <w:r w:rsidR="00894F14" w:rsidRPr="00894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дары </w:t>
      </w:r>
      <w:r w:rsidRPr="00894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нәтижесі төмендегідей:</w:t>
      </w:r>
    </w:p>
    <w:p w:rsidR="00F555CB" w:rsidRPr="00894F14" w:rsidRDefault="00F555CB" w:rsidP="00894F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sz w:val="24"/>
          <w:szCs w:val="24"/>
          <w:lang w:val="kk-KZ"/>
        </w:rPr>
        <w:t>Міндетті пәндер көрсеткіштері:</w:t>
      </w:r>
    </w:p>
    <w:tbl>
      <w:tblPr>
        <w:tblStyle w:val="a3"/>
        <w:tblW w:w="10558" w:type="dxa"/>
        <w:tblInd w:w="182" w:type="dxa"/>
        <w:tblLayout w:type="fixed"/>
        <w:tblLook w:val="04A0"/>
      </w:tblPr>
      <w:tblGrid>
        <w:gridCol w:w="1544"/>
        <w:gridCol w:w="723"/>
        <w:gridCol w:w="636"/>
        <w:gridCol w:w="640"/>
        <w:gridCol w:w="636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50317C" w:rsidRPr="00894F14" w:rsidTr="00314E3A">
        <w:tc>
          <w:tcPr>
            <w:tcW w:w="1544" w:type="dxa"/>
            <w:shd w:val="clear" w:color="auto" w:fill="auto"/>
          </w:tcPr>
          <w:p w:rsidR="0050317C" w:rsidRPr="00894F14" w:rsidRDefault="0050317C" w:rsidP="00894F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999" w:type="dxa"/>
            <w:gridSpan w:val="3"/>
          </w:tcPr>
          <w:p w:rsidR="0050317C" w:rsidRPr="00894F14" w:rsidRDefault="0050317C" w:rsidP="00894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636" w:type="dxa"/>
          </w:tcPr>
          <w:p w:rsidR="0050317C" w:rsidRPr="00894F14" w:rsidRDefault="0050317C" w:rsidP="00894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2126" w:type="dxa"/>
            <w:gridSpan w:val="3"/>
          </w:tcPr>
          <w:p w:rsidR="0050317C" w:rsidRPr="00894F14" w:rsidRDefault="0050317C" w:rsidP="00894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851" w:type="dxa"/>
          </w:tcPr>
          <w:p w:rsidR="0050317C" w:rsidRPr="00894F14" w:rsidRDefault="00314E3A" w:rsidP="00894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2268" w:type="dxa"/>
            <w:gridSpan w:val="3"/>
          </w:tcPr>
          <w:p w:rsidR="0050317C" w:rsidRPr="00894F14" w:rsidRDefault="0050317C" w:rsidP="00894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134" w:type="dxa"/>
          </w:tcPr>
          <w:p w:rsidR="0050317C" w:rsidRPr="00894F14" w:rsidRDefault="00314E3A" w:rsidP="00894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</w:tr>
      <w:tr w:rsidR="00314E3A" w:rsidRPr="004811F6" w:rsidTr="00314E3A">
        <w:tc>
          <w:tcPr>
            <w:tcW w:w="1544" w:type="dxa"/>
            <w:shd w:val="clear" w:color="auto" w:fill="auto"/>
          </w:tcPr>
          <w:p w:rsidR="00314E3A" w:rsidRPr="0050317C" w:rsidRDefault="00314E3A" w:rsidP="00894F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Бағалар </w:t>
            </w:r>
          </w:p>
        </w:tc>
        <w:tc>
          <w:tcPr>
            <w:tcW w:w="723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36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40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36" w:type="dxa"/>
            <w:vMerge w:val="restart"/>
          </w:tcPr>
          <w:p w:rsidR="00314E3A" w:rsidRPr="00A543CA" w:rsidRDefault="00314E3A" w:rsidP="0020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0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08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  <w:vMerge w:val="restart"/>
          </w:tcPr>
          <w:p w:rsidR="00314E3A" w:rsidRPr="004811F6" w:rsidRDefault="00314E3A" w:rsidP="00206F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0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  <w:vMerge w:val="restart"/>
          </w:tcPr>
          <w:p w:rsidR="00314E3A" w:rsidRPr="004811F6" w:rsidRDefault="00206FA6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  <w:r w:rsidR="00314E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14E3A" w:rsidRPr="004811F6" w:rsidTr="00314E3A">
        <w:trPr>
          <w:trHeight w:val="562"/>
        </w:trPr>
        <w:tc>
          <w:tcPr>
            <w:tcW w:w="1544" w:type="dxa"/>
            <w:shd w:val="clear" w:color="auto" w:fill="auto"/>
          </w:tcPr>
          <w:p w:rsidR="00314E3A" w:rsidRPr="0050317C" w:rsidRDefault="00314E3A" w:rsidP="0082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3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бағасы</w:t>
            </w:r>
          </w:p>
        </w:tc>
        <w:tc>
          <w:tcPr>
            <w:tcW w:w="723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636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0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6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</w:t>
            </w: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</w:t>
            </w:r>
          </w:p>
        </w:tc>
        <w:tc>
          <w:tcPr>
            <w:tcW w:w="851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314E3A" w:rsidRPr="004811F6" w:rsidRDefault="00206FA6" w:rsidP="0020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314E3A" w:rsidRPr="004811F6" w:rsidRDefault="00206FA6" w:rsidP="0020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314E3A" w:rsidRPr="004811F6" w:rsidRDefault="00314E3A" w:rsidP="0020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314E3A" w:rsidRPr="004811F6" w:rsidRDefault="00206FA6" w:rsidP="0020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4E3A" w:rsidRPr="004811F6" w:rsidTr="00314E3A">
        <w:trPr>
          <w:trHeight w:val="562"/>
        </w:trPr>
        <w:tc>
          <w:tcPr>
            <w:tcW w:w="1544" w:type="dxa"/>
            <w:shd w:val="clear" w:color="auto" w:fill="auto"/>
          </w:tcPr>
          <w:p w:rsidR="00314E3A" w:rsidRPr="0050317C" w:rsidRDefault="00314E3A" w:rsidP="0082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3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</w:t>
            </w:r>
          </w:p>
        </w:tc>
        <w:tc>
          <w:tcPr>
            <w:tcW w:w="723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6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0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6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314E3A" w:rsidRDefault="00206FA6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14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314E3A" w:rsidRDefault="00206FA6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4</w:t>
            </w:r>
          </w:p>
        </w:tc>
        <w:tc>
          <w:tcPr>
            <w:tcW w:w="851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314E3A" w:rsidRDefault="00206FA6" w:rsidP="0020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314E3A" w:rsidRDefault="00206FA6" w:rsidP="0020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314E3A" w:rsidRDefault="00206FA6" w:rsidP="0020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B2BE0" w:rsidRDefault="00F555CB" w:rsidP="007B2BE0">
      <w:pPr>
        <w:tabs>
          <w:tab w:val="left" w:pos="429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Таңдау бойынша пәндер көрсеткіштері:</w:t>
      </w:r>
      <w:r w:rsidR="007B2BE0"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Style w:val="a3"/>
        <w:tblW w:w="10558" w:type="dxa"/>
        <w:tblInd w:w="182" w:type="dxa"/>
        <w:tblLayout w:type="fixed"/>
        <w:tblLook w:val="04A0"/>
      </w:tblPr>
      <w:tblGrid>
        <w:gridCol w:w="1544"/>
        <w:gridCol w:w="723"/>
        <w:gridCol w:w="636"/>
        <w:gridCol w:w="640"/>
        <w:gridCol w:w="636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314E3A" w:rsidRPr="004811F6" w:rsidTr="00826B78">
        <w:tc>
          <w:tcPr>
            <w:tcW w:w="1544" w:type="dxa"/>
            <w:shd w:val="clear" w:color="auto" w:fill="auto"/>
          </w:tcPr>
          <w:p w:rsidR="00314E3A" w:rsidRPr="0050317C" w:rsidRDefault="00314E3A" w:rsidP="0082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3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999" w:type="dxa"/>
            <w:gridSpan w:val="3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636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2126" w:type="dxa"/>
            <w:gridSpan w:val="3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851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2268" w:type="dxa"/>
            <w:gridSpan w:val="3"/>
          </w:tcPr>
          <w:p w:rsidR="00314E3A" w:rsidRPr="004811F6" w:rsidRDefault="00314E3A" w:rsidP="00314E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 тілі </w:t>
            </w:r>
          </w:p>
        </w:tc>
        <w:tc>
          <w:tcPr>
            <w:tcW w:w="1134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</w:tr>
      <w:tr w:rsidR="00314E3A" w:rsidRPr="004811F6" w:rsidTr="00826B78">
        <w:tc>
          <w:tcPr>
            <w:tcW w:w="1544" w:type="dxa"/>
            <w:shd w:val="clear" w:color="auto" w:fill="auto"/>
          </w:tcPr>
          <w:p w:rsidR="00314E3A" w:rsidRPr="0050317C" w:rsidRDefault="00314E3A" w:rsidP="0082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Бағалар </w:t>
            </w:r>
          </w:p>
        </w:tc>
        <w:tc>
          <w:tcPr>
            <w:tcW w:w="723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36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40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36" w:type="dxa"/>
            <w:vMerge w:val="restart"/>
          </w:tcPr>
          <w:p w:rsidR="00314E3A" w:rsidRPr="00A543CA" w:rsidRDefault="00206FA6" w:rsidP="00826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314E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08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  <w:vMerge w:val="restart"/>
          </w:tcPr>
          <w:p w:rsidR="00314E3A" w:rsidRPr="004811F6" w:rsidRDefault="00206FA6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14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14E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  <w:vMerge w:val="restart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14E3A" w:rsidRPr="004811F6" w:rsidTr="00826B78">
        <w:trPr>
          <w:trHeight w:val="562"/>
        </w:trPr>
        <w:tc>
          <w:tcPr>
            <w:tcW w:w="1544" w:type="dxa"/>
            <w:shd w:val="clear" w:color="auto" w:fill="auto"/>
          </w:tcPr>
          <w:p w:rsidR="00314E3A" w:rsidRPr="0050317C" w:rsidRDefault="00314E3A" w:rsidP="0082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3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бағасы</w:t>
            </w:r>
          </w:p>
        </w:tc>
        <w:tc>
          <w:tcPr>
            <w:tcW w:w="723" w:type="dxa"/>
          </w:tcPr>
          <w:p w:rsidR="00314E3A" w:rsidRPr="004811F6" w:rsidRDefault="00314E3A" w:rsidP="00314E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</w:t>
            </w:r>
          </w:p>
        </w:tc>
        <w:tc>
          <w:tcPr>
            <w:tcW w:w="636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0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6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4E3A" w:rsidRPr="004811F6" w:rsidTr="00826B78">
        <w:trPr>
          <w:trHeight w:val="562"/>
        </w:trPr>
        <w:tc>
          <w:tcPr>
            <w:tcW w:w="1544" w:type="dxa"/>
            <w:shd w:val="clear" w:color="auto" w:fill="auto"/>
          </w:tcPr>
          <w:p w:rsidR="00314E3A" w:rsidRPr="0050317C" w:rsidRDefault="00314E3A" w:rsidP="0082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3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</w:t>
            </w:r>
          </w:p>
        </w:tc>
        <w:tc>
          <w:tcPr>
            <w:tcW w:w="723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6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0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36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314E3A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vMerge/>
          </w:tcPr>
          <w:p w:rsidR="00314E3A" w:rsidRPr="004811F6" w:rsidRDefault="00314E3A" w:rsidP="00826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55CB" w:rsidRPr="004811F6" w:rsidRDefault="00F555CB" w:rsidP="007B2BE0">
      <w:pPr>
        <w:tabs>
          <w:tab w:val="left" w:pos="42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B2BE0" w:rsidRPr="004811F6" w:rsidRDefault="007B2BE0" w:rsidP="007B2BE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9а </w:t>
      </w:r>
      <w:r w:rsidRPr="004811F6">
        <w:rPr>
          <w:rFonts w:ascii="Times New Roman" w:hAnsi="Times New Roman" w:cs="Times New Roman"/>
          <w:lang w:val="kk-KZ"/>
        </w:rPr>
        <w:t xml:space="preserve"> сынып оқушылары </w:t>
      </w:r>
      <w:r w:rsidR="0090090A">
        <w:rPr>
          <w:rFonts w:ascii="Times New Roman" w:hAnsi="Times New Roman" w:cs="Times New Roman"/>
          <w:lang w:val="kk-KZ"/>
        </w:rPr>
        <w:t>Ахметбек М, Даирова А, Марат А,</w:t>
      </w:r>
      <w:r>
        <w:rPr>
          <w:rFonts w:ascii="Times New Roman" w:hAnsi="Times New Roman" w:cs="Times New Roman"/>
          <w:lang w:val="kk-KZ"/>
        </w:rPr>
        <w:t xml:space="preserve"> </w:t>
      </w:r>
      <w:r w:rsidR="0090090A">
        <w:rPr>
          <w:rFonts w:ascii="Times New Roman" w:hAnsi="Times New Roman" w:cs="Times New Roman"/>
          <w:lang w:val="kk-KZ"/>
        </w:rPr>
        <w:t>Мержан</w:t>
      </w:r>
      <w:r>
        <w:rPr>
          <w:rFonts w:ascii="Times New Roman" w:hAnsi="Times New Roman" w:cs="Times New Roman"/>
          <w:lang w:val="kk-KZ"/>
        </w:rPr>
        <w:t xml:space="preserve"> А, </w:t>
      </w:r>
      <w:r w:rsidR="0090090A">
        <w:rPr>
          <w:rFonts w:ascii="Times New Roman" w:hAnsi="Times New Roman" w:cs="Times New Roman"/>
          <w:lang w:val="kk-KZ"/>
        </w:rPr>
        <w:t>Оспанова Н</w:t>
      </w:r>
      <w:r>
        <w:rPr>
          <w:rFonts w:ascii="Times New Roman" w:hAnsi="Times New Roman" w:cs="Times New Roman"/>
          <w:lang w:val="kk-KZ"/>
        </w:rPr>
        <w:t xml:space="preserve">, </w:t>
      </w:r>
      <w:r w:rsidR="0090090A">
        <w:rPr>
          <w:rFonts w:ascii="Times New Roman" w:hAnsi="Times New Roman" w:cs="Times New Roman"/>
          <w:lang w:val="kk-KZ"/>
        </w:rPr>
        <w:t>Рыскали А</w:t>
      </w:r>
      <w:r>
        <w:rPr>
          <w:rFonts w:ascii="Times New Roman" w:hAnsi="Times New Roman" w:cs="Times New Roman"/>
          <w:lang w:val="kk-KZ"/>
        </w:rPr>
        <w:t xml:space="preserve">, </w:t>
      </w:r>
      <w:r w:rsidR="0090090A">
        <w:rPr>
          <w:rFonts w:ascii="Times New Roman" w:hAnsi="Times New Roman" w:cs="Times New Roman"/>
          <w:lang w:val="kk-KZ"/>
        </w:rPr>
        <w:t>Сапарова Ж</w:t>
      </w:r>
      <w:r>
        <w:rPr>
          <w:rFonts w:ascii="Times New Roman" w:hAnsi="Times New Roman" w:cs="Times New Roman"/>
          <w:lang w:val="kk-KZ"/>
        </w:rPr>
        <w:t xml:space="preserve">, </w:t>
      </w:r>
      <w:r w:rsidR="0090090A">
        <w:rPr>
          <w:rFonts w:ascii="Times New Roman" w:hAnsi="Times New Roman" w:cs="Times New Roman"/>
          <w:lang w:val="kk-KZ"/>
        </w:rPr>
        <w:t>Смайлов Д</w:t>
      </w:r>
      <w:r>
        <w:rPr>
          <w:rFonts w:ascii="Times New Roman" w:hAnsi="Times New Roman" w:cs="Times New Roman"/>
          <w:lang w:val="kk-KZ"/>
        </w:rPr>
        <w:t xml:space="preserve">, </w:t>
      </w:r>
      <w:r w:rsidR="0090090A">
        <w:rPr>
          <w:rFonts w:ascii="Times New Roman" w:hAnsi="Times New Roman" w:cs="Times New Roman"/>
          <w:lang w:val="kk-KZ"/>
        </w:rPr>
        <w:t>Темірхан А</w:t>
      </w:r>
      <w:r w:rsidR="00894F14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 негізгі орта білім туралы аттестат және </w:t>
      </w:r>
      <w:r w:rsidR="004D3D2F" w:rsidRPr="004D3D2F">
        <w:rPr>
          <w:rFonts w:ascii="Times New Roman" w:hAnsi="Times New Roman" w:cs="Times New Roman"/>
          <w:lang w:val="kk-KZ"/>
        </w:rPr>
        <w:t xml:space="preserve">2 </w:t>
      </w:r>
      <w:r w:rsidR="004D3D2F">
        <w:rPr>
          <w:rFonts w:ascii="Times New Roman" w:hAnsi="Times New Roman" w:cs="Times New Roman"/>
          <w:lang w:val="kk-KZ"/>
        </w:rPr>
        <w:t xml:space="preserve">оқушы: </w:t>
      </w:r>
      <w:r w:rsidR="00894F14">
        <w:rPr>
          <w:rFonts w:ascii="Times New Roman" w:hAnsi="Times New Roman" w:cs="Times New Roman"/>
          <w:lang w:val="kk-KZ"/>
        </w:rPr>
        <w:t xml:space="preserve">Майманова Мирель, Орынтай Ақмаралға </w:t>
      </w:r>
      <w:r>
        <w:rPr>
          <w:rFonts w:ascii="Times New Roman" w:hAnsi="Times New Roman" w:cs="Times New Roman"/>
          <w:lang w:val="kk-KZ"/>
        </w:rPr>
        <w:t xml:space="preserve"> </w:t>
      </w:r>
      <w:r w:rsidR="00894F14">
        <w:rPr>
          <w:rFonts w:ascii="Times New Roman" w:hAnsi="Times New Roman" w:cs="Times New Roman"/>
          <w:lang w:val="kk-KZ"/>
        </w:rPr>
        <w:t>негізгі орта білім туралы Ү</w:t>
      </w:r>
      <w:r>
        <w:rPr>
          <w:rFonts w:ascii="Times New Roman" w:hAnsi="Times New Roman" w:cs="Times New Roman"/>
          <w:lang w:val="kk-KZ"/>
        </w:rPr>
        <w:t>здік аттестат</w:t>
      </w:r>
      <w:r w:rsidR="00894F1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берілсін.</w:t>
      </w:r>
    </w:p>
    <w:p w:rsidR="007B2BE0" w:rsidRPr="00390EF5" w:rsidRDefault="007B2BE0" w:rsidP="007B2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B2BE0" w:rsidRPr="00894F14" w:rsidRDefault="007B2BE0" w:rsidP="007B2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sz w:val="24"/>
          <w:szCs w:val="24"/>
          <w:lang w:val="kk-KZ"/>
        </w:rPr>
        <w:t>Орындаған: МДОІЖО А.Изатбекова</w:t>
      </w:r>
    </w:p>
    <w:p w:rsidR="007B2BE0" w:rsidRPr="00894F14" w:rsidRDefault="00894F14" w:rsidP="007B2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sz w:val="24"/>
          <w:szCs w:val="24"/>
          <w:lang w:val="kk-KZ"/>
        </w:rPr>
        <w:t>10.06</w:t>
      </w:r>
      <w:r w:rsidR="007B2BE0" w:rsidRPr="00894F14">
        <w:rPr>
          <w:rFonts w:ascii="Times New Roman" w:hAnsi="Times New Roman" w:cs="Times New Roman"/>
          <w:sz w:val="24"/>
          <w:szCs w:val="24"/>
          <w:lang w:val="kk-KZ"/>
        </w:rPr>
        <w:t>.2025ж</w:t>
      </w:r>
    </w:p>
    <w:p w:rsidR="007B2BE0" w:rsidRPr="00894F14" w:rsidRDefault="007B2BE0" w:rsidP="007B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2AD" w:rsidRPr="0090090A" w:rsidRDefault="00EE52AD">
      <w:pPr>
        <w:rPr>
          <w:lang w:val="kk-KZ"/>
        </w:rPr>
      </w:pPr>
    </w:p>
    <w:sectPr w:rsidR="00EE52AD" w:rsidRPr="0090090A" w:rsidSect="00894F14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05DD7"/>
    <w:multiLevelType w:val="hybridMultilevel"/>
    <w:tmpl w:val="A4B42638"/>
    <w:lvl w:ilvl="0" w:tplc="933E3422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46BC1BEC">
      <w:start w:val="1"/>
      <w:numFmt w:val="lowerLetter"/>
      <w:lvlText w:val="%2."/>
      <w:lvlJc w:val="left"/>
      <w:pPr>
        <w:ind w:left="1440" w:hanging="360"/>
      </w:pPr>
    </w:lvl>
    <w:lvl w:ilvl="2" w:tplc="7E12FF72">
      <w:start w:val="1"/>
      <w:numFmt w:val="lowerRoman"/>
      <w:lvlText w:val="%3."/>
      <w:lvlJc w:val="right"/>
      <w:pPr>
        <w:ind w:left="2160" w:hanging="180"/>
      </w:pPr>
    </w:lvl>
    <w:lvl w:ilvl="3" w:tplc="7C766036">
      <w:start w:val="1"/>
      <w:numFmt w:val="decimal"/>
      <w:lvlText w:val="%4."/>
      <w:lvlJc w:val="left"/>
      <w:pPr>
        <w:ind w:left="2880" w:hanging="360"/>
      </w:pPr>
    </w:lvl>
    <w:lvl w:ilvl="4" w:tplc="842E4616">
      <w:start w:val="1"/>
      <w:numFmt w:val="lowerLetter"/>
      <w:lvlText w:val="%5."/>
      <w:lvlJc w:val="left"/>
      <w:pPr>
        <w:ind w:left="3600" w:hanging="360"/>
      </w:pPr>
    </w:lvl>
    <w:lvl w:ilvl="5" w:tplc="357669E6">
      <w:start w:val="1"/>
      <w:numFmt w:val="lowerRoman"/>
      <w:lvlText w:val="%6."/>
      <w:lvlJc w:val="right"/>
      <w:pPr>
        <w:ind w:left="4320" w:hanging="180"/>
      </w:pPr>
    </w:lvl>
    <w:lvl w:ilvl="6" w:tplc="13A879CC">
      <w:start w:val="1"/>
      <w:numFmt w:val="decimal"/>
      <w:lvlText w:val="%7."/>
      <w:lvlJc w:val="left"/>
      <w:pPr>
        <w:ind w:left="5040" w:hanging="360"/>
      </w:pPr>
    </w:lvl>
    <w:lvl w:ilvl="7" w:tplc="01126EFA">
      <w:start w:val="1"/>
      <w:numFmt w:val="lowerLetter"/>
      <w:lvlText w:val="%8."/>
      <w:lvlJc w:val="left"/>
      <w:pPr>
        <w:ind w:left="5760" w:hanging="360"/>
      </w:pPr>
    </w:lvl>
    <w:lvl w:ilvl="8" w:tplc="F470F2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F1B84"/>
    <w:multiLevelType w:val="hybridMultilevel"/>
    <w:tmpl w:val="84F63274"/>
    <w:lvl w:ilvl="0" w:tplc="071AE10A">
      <w:start w:val="1"/>
      <w:numFmt w:val="decimal"/>
      <w:lvlText w:val="%1)"/>
      <w:lvlJc w:val="left"/>
      <w:pPr>
        <w:ind w:left="1440" w:hanging="360"/>
      </w:pPr>
    </w:lvl>
    <w:lvl w:ilvl="1" w:tplc="EF56452C">
      <w:start w:val="1"/>
      <w:numFmt w:val="lowerLetter"/>
      <w:lvlText w:val="%2."/>
      <w:lvlJc w:val="left"/>
      <w:pPr>
        <w:ind w:left="2160" w:hanging="360"/>
      </w:pPr>
    </w:lvl>
    <w:lvl w:ilvl="2" w:tplc="15FCB288">
      <w:start w:val="1"/>
      <w:numFmt w:val="lowerRoman"/>
      <w:lvlText w:val="%3."/>
      <w:lvlJc w:val="right"/>
      <w:pPr>
        <w:ind w:left="2880" w:hanging="180"/>
      </w:pPr>
    </w:lvl>
    <w:lvl w:ilvl="3" w:tplc="B5120B1C">
      <w:start w:val="1"/>
      <w:numFmt w:val="decimal"/>
      <w:lvlText w:val="%4."/>
      <w:lvlJc w:val="left"/>
      <w:pPr>
        <w:ind w:left="3600" w:hanging="360"/>
      </w:pPr>
    </w:lvl>
    <w:lvl w:ilvl="4" w:tplc="7A42BC1A">
      <w:start w:val="1"/>
      <w:numFmt w:val="lowerLetter"/>
      <w:lvlText w:val="%5."/>
      <w:lvlJc w:val="left"/>
      <w:pPr>
        <w:ind w:left="4320" w:hanging="360"/>
      </w:pPr>
    </w:lvl>
    <w:lvl w:ilvl="5" w:tplc="BF4EB458">
      <w:start w:val="1"/>
      <w:numFmt w:val="lowerRoman"/>
      <w:lvlText w:val="%6."/>
      <w:lvlJc w:val="right"/>
      <w:pPr>
        <w:ind w:left="5040" w:hanging="180"/>
      </w:pPr>
    </w:lvl>
    <w:lvl w:ilvl="6" w:tplc="31D4F8BC">
      <w:start w:val="1"/>
      <w:numFmt w:val="decimal"/>
      <w:lvlText w:val="%7."/>
      <w:lvlJc w:val="left"/>
      <w:pPr>
        <w:ind w:left="5760" w:hanging="360"/>
      </w:pPr>
    </w:lvl>
    <w:lvl w:ilvl="7" w:tplc="F33E463E">
      <w:start w:val="1"/>
      <w:numFmt w:val="lowerLetter"/>
      <w:lvlText w:val="%8."/>
      <w:lvlJc w:val="left"/>
      <w:pPr>
        <w:ind w:left="6480" w:hanging="360"/>
      </w:pPr>
    </w:lvl>
    <w:lvl w:ilvl="8" w:tplc="2D7AEA12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BE0"/>
    <w:rsid w:val="00206FA6"/>
    <w:rsid w:val="00314E3A"/>
    <w:rsid w:val="004D3D2F"/>
    <w:rsid w:val="0050317C"/>
    <w:rsid w:val="007B2BE0"/>
    <w:rsid w:val="00894F14"/>
    <w:rsid w:val="0090090A"/>
    <w:rsid w:val="00DB1827"/>
    <w:rsid w:val="00EE52AD"/>
    <w:rsid w:val="00F5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B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Знак4 Знак,З Знак,Знак Знак1 Знак Знак Знак,Знак Знак2 Знак,Обычный (Web) Знак,Обычный (Web)1 Знак,Обычный (Web)11 Знак,Обычный (веб) Знак Знак Знак1,Обычный (веб) Знак Знак Знак Знак1,Обычный (веб) Знак Знак Знак Знак Знак"/>
    <w:link w:val="a5"/>
    <w:uiPriority w:val="99"/>
    <w:locked/>
    <w:rsid w:val="007B2BE0"/>
    <w:rPr>
      <w:sz w:val="24"/>
      <w:szCs w:val="24"/>
    </w:rPr>
  </w:style>
  <w:style w:type="paragraph" w:styleId="a5">
    <w:name w:val="Normal (Web)"/>
    <w:aliases w:val="Знак4,З,Знак Знак1 Знак Знак,Знак Знак2,Обычный (Web),Обычный (Web)1,Обычный (Web)11,Обычный (веб) Знак Знак,Обычный (веб) Знак Знак Знак,Обычный (веб) Знак Знак Знак Знак,Обычный (веб) Знак Знак1,Обычный (веб) Знак1,Обычный (веб)1"/>
    <w:basedOn w:val="a"/>
    <w:link w:val="a4"/>
    <w:uiPriority w:val="99"/>
    <w:unhideWhenUsed/>
    <w:qFormat/>
    <w:rsid w:val="007B2BE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2025-09-23T05:23:00Z</cp:lastPrinted>
  <dcterms:created xsi:type="dcterms:W3CDTF">2025-09-23T00:06:00Z</dcterms:created>
  <dcterms:modified xsi:type="dcterms:W3CDTF">2025-09-23T05:23:00Z</dcterms:modified>
</cp:coreProperties>
</file>